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03" w:rsidRDefault="00874603" w:rsidP="00D61D0D">
      <w:pPr>
        <w:spacing w:after="0" w:line="240" w:lineRule="auto"/>
        <w:jc w:val="both"/>
        <w:rPr>
          <w:rFonts w:ascii="Times New Roman" w:hAnsi="Times New Roman"/>
          <w:color w:val="080C08"/>
          <w:sz w:val="27"/>
          <w:szCs w:val="27"/>
          <w:lang w:val="en-US"/>
        </w:rPr>
      </w:pPr>
    </w:p>
    <w:p w:rsidR="00874603" w:rsidRDefault="00874603" w:rsidP="00D61D0D">
      <w:pPr>
        <w:spacing w:after="0" w:line="240" w:lineRule="auto"/>
        <w:jc w:val="both"/>
        <w:rPr>
          <w:rFonts w:ascii="Times New Roman" w:hAnsi="Times New Roman"/>
          <w:b/>
          <w:color w:val="080C08"/>
          <w:sz w:val="27"/>
          <w:szCs w:val="27"/>
        </w:rPr>
      </w:pPr>
      <w:r w:rsidRPr="00AF3310">
        <w:rPr>
          <w:rFonts w:ascii="Times New Roman" w:hAnsi="Times New Roman"/>
          <w:color w:val="080C08"/>
          <w:sz w:val="27"/>
          <w:szCs w:val="27"/>
        </w:rPr>
        <w:t xml:space="preserve">                 </w:t>
      </w:r>
      <w:r>
        <w:rPr>
          <w:rFonts w:ascii="Times New Roman" w:hAnsi="Times New Roman"/>
          <w:b/>
          <w:color w:val="080C08"/>
          <w:sz w:val="27"/>
          <w:szCs w:val="27"/>
        </w:rPr>
        <w:t xml:space="preserve"> СОВЕТ  БАЛАНДЫШСКОГО  СЕЛЬСКОГО  ПОСЕЛЕНИЯ </w:t>
      </w:r>
    </w:p>
    <w:p w:rsidR="00874603" w:rsidRDefault="00874603" w:rsidP="002415FB">
      <w:pPr>
        <w:spacing w:after="0" w:line="240" w:lineRule="auto"/>
        <w:ind w:firstLine="360"/>
        <w:jc w:val="both"/>
        <w:rPr>
          <w:rFonts w:ascii="Times New Roman" w:hAnsi="Times New Roman"/>
          <w:b/>
          <w:color w:val="080C08"/>
          <w:sz w:val="27"/>
          <w:szCs w:val="27"/>
        </w:rPr>
      </w:pPr>
      <w:r>
        <w:rPr>
          <w:rFonts w:ascii="Times New Roman" w:hAnsi="Times New Roman"/>
          <w:b/>
          <w:color w:val="080C08"/>
          <w:sz w:val="27"/>
          <w:szCs w:val="27"/>
        </w:rPr>
        <w:t xml:space="preserve">                ТЮЛЯЧИНСКОГО  МУНИЦИПАЛЬНОГО РАЙОНА</w:t>
      </w:r>
    </w:p>
    <w:p w:rsidR="00874603" w:rsidRDefault="00874603" w:rsidP="002415FB">
      <w:pPr>
        <w:spacing w:after="0" w:line="240" w:lineRule="auto"/>
        <w:ind w:firstLine="360"/>
        <w:jc w:val="both"/>
        <w:rPr>
          <w:rFonts w:ascii="Times New Roman" w:hAnsi="Times New Roman"/>
          <w:b/>
          <w:color w:val="080C08"/>
          <w:sz w:val="27"/>
          <w:szCs w:val="27"/>
        </w:rPr>
      </w:pPr>
      <w:r>
        <w:rPr>
          <w:rFonts w:ascii="Times New Roman" w:hAnsi="Times New Roman"/>
          <w:b/>
          <w:color w:val="080C08"/>
          <w:sz w:val="27"/>
          <w:szCs w:val="27"/>
        </w:rPr>
        <w:t xml:space="preserve">                                     РЕСПУБЛИКИ   ТАТАРСТАН</w:t>
      </w:r>
    </w:p>
    <w:p w:rsidR="00874603" w:rsidRDefault="00874603" w:rsidP="002415FB">
      <w:pPr>
        <w:spacing w:after="0" w:line="240" w:lineRule="auto"/>
        <w:ind w:firstLine="360"/>
        <w:jc w:val="both"/>
        <w:rPr>
          <w:rFonts w:ascii="Times New Roman" w:hAnsi="Times New Roman"/>
          <w:b/>
          <w:color w:val="080C08"/>
          <w:sz w:val="27"/>
          <w:szCs w:val="27"/>
        </w:rPr>
      </w:pPr>
    </w:p>
    <w:p w:rsidR="00874603" w:rsidRDefault="00874603" w:rsidP="002415FB">
      <w:pPr>
        <w:spacing w:after="0" w:line="240" w:lineRule="auto"/>
        <w:ind w:firstLine="360"/>
        <w:jc w:val="both"/>
        <w:rPr>
          <w:rFonts w:ascii="Times New Roman" w:hAnsi="Times New Roman"/>
          <w:b/>
          <w:color w:val="080C08"/>
          <w:sz w:val="27"/>
          <w:szCs w:val="27"/>
        </w:rPr>
      </w:pPr>
      <w:r>
        <w:rPr>
          <w:rFonts w:ascii="Times New Roman" w:hAnsi="Times New Roman"/>
          <w:b/>
          <w:color w:val="080C08"/>
          <w:sz w:val="27"/>
          <w:szCs w:val="27"/>
        </w:rPr>
        <w:t xml:space="preserve">                                                         РЕШЕНИЕ</w:t>
      </w:r>
    </w:p>
    <w:p w:rsidR="00874603" w:rsidRPr="005E5C16" w:rsidRDefault="00874603" w:rsidP="002415FB">
      <w:pPr>
        <w:spacing w:after="0" w:line="240" w:lineRule="auto"/>
        <w:ind w:firstLine="360"/>
        <w:jc w:val="both"/>
        <w:rPr>
          <w:rFonts w:ascii="Times New Roman" w:hAnsi="Times New Roman"/>
          <w:b/>
          <w:color w:val="080C08"/>
          <w:sz w:val="27"/>
          <w:szCs w:val="27"/>
        </w:rPr>
      </w:pPr>
      <w:r>
        <w:rPr>
          <w:rFonts w:ascii="Times New Roman" w:hAnsi="Times New Roman"/>
          <w:b/>
          <w:color w:val="080C08"/>
          <w:sz w:val="27"/>
          <w:szCs w:val="27"/>
        </w:rPr>
        <w:t xml:space="preserve">                          Двадцать седьмого  заседания  второго  созыва</w:t>
      </w:r>
    </w:p>
    <w:p w:rsidR="00874603" w:rsidRDefault="00874603" w:rsidP="002415FB">
      <w:pPr>
        <w:spacing w:after="0" w:line="240" w:lineRule="auto"/>
        <w:ind w:firstLine="360"/>
        <w:jc w:val="both"/>
        <w:rPr>
          <w:rFonts w:ascii="Times New Roman" w:hAnsi="Times New Roman"/>
          <w:color w:val="080C08"/>
          <w:sz w:val="27"/>
          <w:szCs w:val="27"/>
        </w:rPr>
      </w:pPr>
    </w:p>
    <w:p w:rsidR="00874603" w:rsidRPr="00D61D0D" w:rsidRDefault="00874603" w:rsidP="00D61D0D">
      <w:pPr>
        <w:spacing w:after="0" w:line="240" w:lineRule="auto"/>
        <w:rPr>
          <w:rFonts w:ascii="Times New Roman" w:hAnsi="Times New Roman"/>
          <w:color w:val="080C08"/>
          <w:sz w:val="27"/>
          <w:szCs w:val="27"/>
        </w:rPr>
      </w:pPr>
      <w:r>
        <w:rPr>
          <w:rFonts w:ascii="Times New Roman" w:hAnsi="Times New Roman"/>
          <w:color w:val="080C08"/>
          <w:sz w:val="27"/>
          <w:szCs w:val="27"/>
        </w:rPr>
        <w:t>28.06.2013г.                                                 № 64                                         с.Баландыш</w:t>
      </w:r>
    </w:p>
    <w:p w:rsidR="00874603" w:rsidRDefault="00874603" w:rsidP="00846867">
      <w:pPr>
        <w:spacing w:after="0" w:line="240" w:lineRule="auto"/>
        <w:ind w:firstLine="360"/>
        <w:jc w:val="center"/>
        <w:rPr>
          <w:rFonts w:ascii="Times New Roman" w:hAnsi="Times New Roman"/>
          <w:color w:val="080C08"/>
          <w:sz w:val="27"/>
          <w:szCs w:val="27"/>
        </w:rPr>
      </w:pPr>
    </w:p>
    <w:p w:rsidR="00874603" w:rsidRPr="00846867" w:rsidRDefault="00874603" w:rsidP="00846867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846867">
        <w:rPr>
          <w:rFonts w:ascii="Times New Roman" w:hAnsi="Times New Roman"/>
          <w:color w:val="080C08"/>
          <w:sz w:val="28"/>
          <w:szCs w:val="28"/>
        </w:rPr>
        <w:t xml:space="preserve">Об установлении  на территории </w:t>
      </w:r>
      <w:r>
        <w:rPr>
          <w:rFonts w:ascii="Times New Roman" w:hAnsi="Times New Roman"/>
          <w:color w:val="080C08"/>
          <w:sz w:val="28"/>
          <w:szCs w:val="28"/>
        </w:rPr>
        <w:t xml:space="preserve">Баландышского  </w:t>
      </w:r>
      <w:r w:rsidRPr="00846867">
        <w:rPr>
          <w:rFonts w:ascii="Times New Roman" w:hAnsi="Times New Roman"/>
          <w:color w:val="080C08"/>
          <w:sz w:val="28"/>
          <w:szCs w:val="28"/>
        </w:rPr>
        <w:t xml:space="preserve"> сельского поселения </w:t>
      </w:r>
      <w:r w:rsidRPr="00846867">
        <w:rPr>
          <w:rFonts w:ascii="Times New Roman" w:hAnsi="Times New Roman"/>
          <w:sz w:val="28"/>
          <w:szCs w:val="28"/>
        </w:rPr>
        <w:t>бестарн</w:t>
      </w:r>
      <w:r>
        <w:rPr>
          <w:rFonts w:ascii="Times New Roman" w:hAnsi="Times New Roman"/>
          <w:sz w:val="28"/>
          <w:szCs w:val="28"/>
        </w:rPr>
        <w:t>ой</w:t>
      </w:r>
      <w:r w:rsidRPr="00846867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ы</w:t>
      </w:r>
      <w:r w:rsidRPr="00846867">
        <w:rPr>
          <w:rFonts w:ascii="Times New Roman" w:hAnsi="Times New Roman"/>
          <w:sz w:val="28"/>
          <w:szCs w:val="28"/>
        </w:rPr>
        <w:t xml:space="preserve"> сбора и вывоза отходов</w:t>
      </w:r>
    </w:p>
    <w:p w:rsidR="00874603" w:rsidRDefault="00874603" w:rsidP="00846867">
      <w:pPr>
        <w:spacing w:after="0" w:line="240" w:lineRule="auto"/>
        <w:ind w:firstLine="360"/>
        <w:jc w:val="center"/>
        <w:rPr>
          <w:rFonts w:ascii="Times New Roman" w:hAnsi="Times New Roman"/>
          <w:color w:val="080C08"/>
          <w:sz w:val="27"/>
          <w:szCs w:val="27"/>
        </w:rPr>
      </w:pPr>
    </w:p>
    <w:p w:rsidR="00874603" w:rsidRDefault="00874603" w:rsidP="00846867">
      <w:pPr>
        <w:spacing w:after="0" w:line="240" w:lineRule="auto"/>
        <w:ind w:firstLine="360"/>
        <w:jc w:val="center"/>
        <w:rPr>
          <w:rFonts w:ascii="Times New Roman" w:hAnsi="Times New Roman"/>
          <w:color w:val="080C08"/>
          <w:sz w:val="27"/>
          <w:szCs w:val="27"/>
        </w:rPr>
      </w:pPr>
    </w:p>
    <w:p w:rsidR="00874603" w:rsidRDefault="00874603" w:rsidP="00846867">
      <w:pPr>
        <w:spacing w:after="0" w:line="240" w:lineRule="auto"/>
        <w:ind w:firstLine="360"/>
        <w:jc w:val="center"/>
        <w:rPr>
          <w:rFonts w:ascii="Times New Roman" w:hAnsi="Times New Roman"/>
          <w:color w:val="080C08"/>
          <w:sz w:val="27"/>
          <w:szCs w:val="27"/>
        </w:rPr>
      </w:pPr>
    </w:p>
    <w:p w:rsidR="00874603" w:rsidRDefault="00874603" w:rsidP="0084686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80C08"/>
          <w:sz w:val="27"/>
          <w:szCs w:val="27"/>
        </w:rPr>
      </w:pPr>
      <w:r w:rsidRPr="00D47B0F">
        <w:rPr>
          <w:rFonts w:ascii="Times New Roman" w:hAnsi="Times New Roman"/>
          <w:color w:val="080C08"/>
          <w:sz w:val="28"/>
          <w:szCs w:val="28"/>
        </w:rPr>
        <w:t xml:space="preserve">На основании статьи 14 </w:t>
      </w:r>
      <w:r w:rsidRPr="00D47B0F">
        <w:rPr>
          <w:rFonts w:ascii="Times New Roman" w:hAnsi="Times New Roman"/>
          <w:sz w:val="28"/>
          <w:szCs w:val="28"/>
        </w:rPr>
        <w:t>Федерального закона от 06.10.2003 N 131-ФЗ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8"/>
          <w:szCs w:val="28"/>
        </w:rPr>
        <w:t xml:space="preserve">, Совет Баландышского  сельского поселения Тюлячинского муниципального района решил, </w:t>
      </w:r>
    </w:p>
    <w:p w:rsidR="00874603" w:rsidRDefault="00874603" w:rsidP="00846867">
      <w:pPr>
        <w:spacing w:after="0" w:line="240" w:lineRule="auto"/>
        <w:ind w:firstLine="360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874603" w:rsidRPr="002C3BC3" w:rsidRDefault="00874603" w:rsidP="00846867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C3BC3">
        <w:rPr>
          <w:rFonts w:ascii="Times New Roman" w:hAnsi="Times New Roman"/>
          <w:color w:val="000000"/>
          <w:sz w:val="28"/>
          <w:szCs w:val="28"/>
        </w:rPr>
        <w:t xml:space="preserve">1.Установить на территории </w:t>
      </w:r>
      <w:r>
        <w:rPr>
          <w:rFonts w:ascii="Times New Roman" w:hAnsi="Times New Roman"/>
          <w:color w:val="000000"/>
          <w:sz w:val="28"/>
          <w:szCs w:val="28"/>
        </w:rPr>
        <w:t>Баландышского</w:t>
      </w:r>
      <w:r w:rsidRPr="002C3BC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Тюлячинского муниципального района</w:t>
      </w:r>
      <w:r w:rsidRPr="002C3BC3">
        <w:rPr>
          <w:rFonts w:ascii="Times New Roman" w:hAnsi="Times New Roman"/>
          <w:sz w:val="28"/>
          <w:szCs w:val="28"/>
        </w:rPr>
        <w:t xml:space="preserve"> бестарную систему сбора и вывоза отходов.</w:t>
      </w:r>
    </w:p>
    <w:p w:rsidR="00874603" w:rsidRDefault="00874603" w:rsidP="00846867">
      <w:pPr>
        <w:pStyle w:val="ConsPlusNormal"/>
        <w:widowControl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80C08"/>
          <w:sz w:val="28"/>
          <w:szCs w:val="28"/>
        </w:rPr>
        <w:t xml:space="preserve">2. Внести изменения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D67AC">
        <w:rPr>
          <w:rFonts w:ascii="Times New Roman" w:hAnsi="Times New Roman" w:cs="Times New Roman"/>
          <w:sz w:val="28"/>
          <w:szCs w:val="28"/>
        </w:rPr>
        <w:t>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67AC">
        <w:rPr>
          <w:rFonts w:ascii="Times New Roman" w:hAnsi="Times New Roman" w:cs="Times New Roman"/>
          <w:sz w:val="28"/>
          <w:szCs w:val="28"/>
        </w:rPr>
        <w:t xml:space="preserve"> по благоустройству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6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Баландышского сельского поселения Тюлячинского </w:t>
      </w:r>
      <w:r w:rsidRPr="006D67AC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района </w:t>
      </w:r>
      <w:r w:rsidRPr="003506B3">
        <w:rPr>
          <w:rFonts w:ascii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sz w:val="28"/>
          <w:szCs w:val="28"/>
        </w:rPr>
        <w:t>, утвержденного решением Совета Баландышского сельского поселения от 31.10.2012 № 47-1,  дополнив подпунктом 8.2.4.1. следующего содержания:</w:t>
      </w:r>
    </w:p>
    <w:p w:rsidR="00874603" w:rsidRPr="002C3BC3" w:rsidRDefault="00874603" w:rsidP="00846867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80C08"/>
          <w:sz w:val="28"/>
          <w:szCs w:val="28"/>
        </w:rPr>
        <w:t xml:space="preserve"> </w:t>
      </w:r>
      <w:r w:rsidRPr="002C3BC3">
        <w:rPr>
          <w:rFonts w:ascii="Times New Roman" w:hAnsi="Times New Roman"/>
          <w:color w:val="080C08"/>
          <w:sz w:val="28"/>
          <w:szCs w:val="28"/>
        </w:rPr>
        <w:t>«8.2.4.1.</w:t>
      </w:r>
      <w:r w:rsidRPr="002C3BC3">
        <w:rPr>
          <w:rFonts w:ascii="Times New Roman" w:hAnsi="Times New Roman"/>
          <w:sz w:val="28"/>
          <w:szCs w:val="28"/>
        </w:rPr>
        <w:t xml:space="preserve"> При применении бестарной системы</w:t>
      </w:r>
      <w:r w:rsidRPr="002C3BC3">
        <w:rPr>
          <w:rFonts w:ascii="Times New Roman" w:hAnsi="Times New Roman"/>
          <w:color w:val="080C08"/>
          <w:sz w:val="28"/>
          <w:szCs w:val="28"/>
        </w:rPr>
        <w:t xml:space="preserve"> Граждане, являющиеся собственниками отходов, обязаны:</w:t>
      </w:r>
    </w:p>
    <w:p w:rsidR="00874603" w:rsidRPr="002415FB" w:rsidRDefault="00874603" w:rsidP="00846867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415FB">
        <w:rPr>
          <w:rFonts w:ascii="Times New Roman" w:hAnsi="Times New Roman"/>
          <w:color w:val="080C08"/>
          <w:sz w:val="28"/>
          <w:szCs w:val="28"/>
        </w:rPr>
        <w:t>- соблюдать действующие экологические, санитарные и иные требования в области охраны окружающей среды,  сбора и вывоза бытовых отходов;</w:t>
      </w:r>
    </w:p>
    <w:p w:rsidR="00874603" w:rsidRPr="00B831CC" w:rsidRDefault="00874603" w:rsidP="00846867">
      <w:pPr>
        <w:spacing w:after="0" w:line="240" w:lineRule="auto"/>
        <w:ind w:firstLine="360"/>
        <w:jc w:val="both"/>
        <w:rPr>
          <w:rFonts w:ascii="Times New Roman" w:hAnsi="Times New Roman"/>
          <w:color w:val="080C08"/>
          <w:sz w:val="28"/>
          <w:szCs w:val="28"/>
        </w:rPr>
      </w:pPr>
      <w:r w:rsidRPr="002415FB">
        <w:rPr>
          <w:rFonts w:ascii="Times New Roman" w:hAnsi="Times New Roman"/>
          <w:color w:val="080C08"/>
          <w:sz w:val="28"/>
          <w:szCs w:val="28"/>
        </w:rPr>
        <w:t xml:space="preserve">- обеспечивать сбор твердых бытовых отходов  в </w:t>
      </w:r>
      <w:r w:rsidRPr="00B831CC">
        <w:rPr>
          <w:rFonts w:ascii="Times New Roman" w:hAnsi="Times New Roman"/>
          <w:color w:val="080C08"/>
          <w:sz w:val="28"/>
          <w:szCs w:val="28"/>
        </w:rPr>
        <w:t xml:space="preserve">полиэтиленовые </w:t>
      </w:r>
      <w:r w:rsidRPr="002415FB">
        <w:rPr>
          <w:rFonts w:ascii="Times New Roman" w:hAnsi="Times New Roman"/>
          <w:color w:val="080C08"/>
          <w:sz w:val="28"/>
          <w:szCs w:val="28"/>
        </w:rPr>
        <w:t>мешки либо другую тару</w:t>
      </w:r>
      <w:r w:rsidRPr="00B831CC">
        <w:rPr>
          <w:rFonts w:ascii="Times New Roman" w:hAnsi="Times New Roman"/>
          <w:color w:val="080C08"/>
          <w:sz w:val="28"/>
          <w:szCs w:val="28"/>
        </w:rPr>
        <w:t>, позволяющую нераспространения отходов</w:t>
      </w:r>
      <w:r w:rsidRPr="002415FB">
        <w:rPr>
          <w:rFonts w:ascii="Times New Roman" w:hAnsi="Times New Roman"/>
          <w:color w:val="080C08"/>
          <w:sz w:val="28"/>
          <w:szCs w:val="28"/>
        </w:rPr>
        <w:t>;</w:t>
      </w:r>
    </w:p>
    <w:p w:rsidR="00874603" w:rsidRDefault="00874603" w:rsidP="00846867">
      <w:pPr>
        <w:spacing w:after="0"/>
        <w:ind w:firstLine="360"/>
        <w:jc w:val="both"/>
        <w:rPr>
          <w:rFonts w:ascii="Times New Roman" w:hAnsi="Times New Roman"/>
          <w:color w:val="080C0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831CC">
        <w:rPr>
          <w:rFonts w:ascii="Times New Roman" w:hAnsi="Times New Roman"/>
          <w:sz w:val="28"/>
          <w:szCs w:val="28"/>
        </w:rPr>
        <w:t>своими силами и средствами</w:t>
      </w:r>
      <w:r w:rsidRPr="002415FB">
        <w:rPr>
          <w:rFonts w:ascii="Times New Roman" w:hAnsi="Times New Roman"/>
          <w:color w:val="080C08"/>
          <w:sz w:val="28"/>
          <w:szCs w:val="28"/>
        </w:rPr>
        <w:t xml:space="preserve"> обеспечить выставление</w:t>
      </w:r>
      <w:r>
        <w:rPr>
          <w:rFonts w:ascii="Times New Roman" w:hAnsi="Times New Roman"/>
          <w:color w:val="080C08"/>
          <w:sz w:val="28"/>
          <w:szCs w:val="28"/>
        </w:rPr>
        <w:t xml:space="preserve"> (доставку) </w:t>
      </w:r>
      <w:r w:rsidRPr="002415FB">
        <w:rPr>
          <w:rFonts w:ascii="Times New Roman" w:hAnsi="Times New Roman"/>
          <w:color w:val="080C08"/>
          <w:sz w:val="28"/>
          <w:szCs w:val="28"/>
        </w:rPr>
        <w:t xml:space="preserve"> </w:t>
      </w:r>
      <w:r w:rsidRPr="00B831CC">
        <w:rPr>
          <w:rFonts w:ascii="Times New Roman" w:hAnsi="Times New Roman"/>
          <w:color w:val="080C08"/>
          <w:sz w:val="28"/>
          <w:szCs w:val="28"/>
        </w:rPr>
        <w:t xml:space="preserve">полиэтиленовых </w:t>
      </w:r>
      <w:r w:rsidRPr="002415FB">
        <w:rPr>
          <w:rFonts w:ascii="Times New Roman" w:hAnsi="Times New Roman"/>
          <w:color w:val="080C08"/>
          <w:sz w:val="28"/>
          <w:szCs w:val="28"/>
        </w:rPr>
        <w:t>мешк</w:t>
      </w:r>
      <w:r w:rsidRPr="00B831CC">
        <w:rPr>
          <w:rFonts w:ascii="Times New Roman" w:hAnsi="Times New Roman"/>
          <w:color w:val="080C08"/>
          <w:sz w:val="28"/>
          <w:szCs w:val="28"/>
        </w:rPr>
        <w:t>ов,</w:t>
      </w:r>
      <w:r w:rsidRPr="002415FB">
        <w:rPr>
          <w:rFonts w:ascii="Times New Roman" w:hAnsi="Times New Roman"/>
          <w:color w:val="080C08"/>
          <w:sz w:val="28"/>
          <w:szCs w:val="28"/>
        </w:rPr>
        <w:t xml:space="preserve"> либо другую тару</w:t>
      </w:r>
      <w:r>
        <w:rPr>
          <w:rFonts w:ascii="Times New Roman" w:hAnsi="Times New Roman"/>
          <w:color w:val="080C08"/>
          <w:sz w:val="28"/>
          <w:szCs w:val="28"/>
        </w:rPr>
        <w:t xml:space="preserve">, </w:t>
      </w:r>
      <w:r w:rsidRPr="00B831CC">
        <w:rPr>
          <w:rFonts w:ascii="Times New Roman" w:hAnsi="Times New Roman"/>
          <w:color w:val="080C08"/>
          <w:sz w:val="28"/>
          <w:szCs w:val="28"/>
        </w:rPr>
        <w:t xml:space="preserve">позволяющую нераспространения отходов с </w:t>
      </w:r>
      <w:r w:rsidRPr="002415FB">
        <w:rPr>
          <w:rFonts w:ascii="Times New Roman" w:hAnsi="Times New Roman"/>
          <w:color w:val="080C08"/>
          <w:sz w:val="28"/>
          <w:szCs w:val="28"/>
        </w:rPr>
        <w:t>собранны</w:t>
      </w:r>
      <w:r w:rsidRPr="00B831CC">
        <w:rPr>
          <w:rFonts w:ascii="Times New Roman" w:hAnsi="Times New Roman"/>
          <w:color w:val="080C08"/>
          <w:sz w:val="28"/>
          <w:szCs w:val="28"/>
        </w:rPr>
        <w:t>м</w:t>
      </w:r>
      <w:r w:rsidRPr="002415FB">
        <w:rPr>
          <w:rFonts w:ascii="Times New Roman" w:hAnsi="Times New Roman"/>
          <w:color w:val="080C08"/>
          <w:sz w:val="28"/>
          <w:szCs w:val="28"/>
        </w:rPr>
        <w:t xml:space="preserve"> </w:t>
      </w:r>
      <w:r w:rsidRPr="00B831CC">
        <w:rPr>
          <w:rFonts w:ascii="Times New Roman" w:hAnsi="Times New Roman"/>
          <w:color w:val="080C08"/>
          <w:sz w:val="28"/>
          <w:szCs w:val="28"/>
        </w:rPr>
        <w:t>твердым бытовым отходом</w:t>
      </w:r>
      <w:r w:rsidRPr="002415FB">
        <w:rPr>
          <w:rFonts w:ascii="Times New Roman" w:hAnsi="Times New Roman"/>
          <w:color w:val="080C08"/>
          <w:sz w:val="28"/>
          <w:szCs w:val="28"/>
        </w:rPr>
        <w:t xml:space="preserve"> </w:t>
      </w:r>
      <w:r w:rsidRPr="00B831CC">
        <w:rPr>
          <w:rFonts w:ascii="Times New Roman" w:hAnsi="Times New Roman"/>
          <w:sz w:val="28"/>
          <w:szCs w:val="28"/>
        </w:rPr>
        <w:t>к месту их погрузки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5FB">
        <w:rPr>
          <w:rFonts w:ascii="Times New Roman" w:hAnsi="Times New Roman"/>
          <w:color w:val="080C08"/>
          <w:sz w:val="28"/>
          <w:szCs w:val="28"/>
        </w:rPr>
        <w:t>в установленные графиком вывоза</w:t>
      </w:r>
      <w:r>
        <w:rPr>
          <w:rFonts w:ascii="Times New Roman" w:hAnsi="Times New Roman"/>
          <w:color w:val="080C08"/>
          <w:sz w:val="28"/>
          <w:szCs w:val="28"/>
        </w:rPr>
        <w:t xml:space="preserve"> отходов </w:t>
      </w:r>
      <w:r w:rsidRPr="002415FB">
        <w:rPr>
          <w:rFonts w:ascii="Times New Roman" w:hAnsi="Times New Roman"/>
          <w:color w:val="080C08"/>
          <w:sz w:val="28"/>
          <w:szCs w:val="28"/>
        </w:rPr>
        <w:t>дни</w:t>
      </w:r>
      <w:r>
        <w:rPr>
          <w:rFonts w:ascii="Times New Roman" w:hAnsi="Times New Roman"/>
          <w:color w:val="080C08"/>
          <w:sz w:val="28"/>
          <w:szCs w:val="28"/>
        </w:rPr>
        <w:t xml:space="preserve"> и часы»</w:t>
      </w:r>
      <w:r w:rsidRPr="002415FB">
        <w:rPr>
          <w:rFonts w:ascii="Times New Roman" w:hAnsi="Times New Roman"/>
          <w:color w:val="080C08"/>
          <w:sz w:val="28"/>
          <w:szCs w:val="28"/>
        </w:rPr>
        <w:t>.</w:t>
      </w:r>
    </w:p>
    <w:p w:rsidR="00874603" w:rsidRDefault="00874603" w:rsidP="00846867">
      <w:pPr>
        <w:spacing w:after="0"/>
        <w:ind w:firstLine="360"/>
        <w:jc w:val="both"/>
        <w:rPr>
          <w:rFonts w:ascii="Times New Roman" w:hAnsi="Times New Roman"/>
          <w:color w:val="080C08"/>
          <w:sz w:val="28"/>
          <w:szCs w:val="28"/>
        </w:rPr>
      </w:pPr>
      <w:r>
        <w:rPr>
          <w:rFonts w:ascii="Times New Roman" w:hAnsi="Times New Roman"/>
          <w:color w:val="080C08"/>
          <w:sz w:val="28"/>
          <w:szCs w:val="28"/>
        </w:rPr>
        <w:t>3. Настоящее решение опубликовать согласно действующему законодательству.</w:t>
      </w:r>
    </w:p>
    <w:p w:rsidR="00874603" w:rsidRDefault="00874603" w:rsidP="00846867">
      <w:pPr>
        <w:spacing w:after="0"/>
        <w:ind w:firstLine="360"/>
        <w:jc w:val="both"/>
        <w:rPr>
          <w:rFonts w:ascii="Times New Roman" w:hAnsi="Times New Roman"/>
          <w:color w:val="080C08"/>
          <w:sz w:val="28"/>
          <w:szCs w:val="28"/>
        </w:rPr>
      </w:pPr>
    </w:p>
    <w:p w:rsidR="00874603" w:rsidRDefault="00874603" w:rsidP="00846867">
      <w:pPr>
        <w:spacing w:after="0"/>
        <w:ind w:firstLine="360"/>
        <w:jc w:val="both"/>
        <w:rPr>
          <w:rFonts w:ascii="Times New Roman" w:hAnsi="Times New Roman"/>
          <w:color w:val="080C08"/>
          <w:sz w:val="28"/>
          <w:szCs w:val="28"/>
        </w:rPr>
      </w:pPr>
    </w:p>
    <w:p w:rsidR="00874603" w:rsidRDefault="00874603" w:rsidP="00846867">
      <w:pPr>
        <w:spacing w:after="0"/>
        <w:ind w:firstLine="360"/>
        <w:jc w:val="both"/>
        <w:rPr>
          <w:rFonts w:ascii="Times New Roman" w:hAnsi="Times New Roman"/>
          <w:color w:val="080C08"/>
          <w:sz w:val="28"/>
          <w:szCs w:val="28"/>
        </w:rPr>
      </w:pPr>
      <w:r>
        <w:rPr>
          <w:rFonts w:ascii="Times New Roman" w:hAnsi="Times New Roman"/>
          <w:color w:val="080C08"/>
          <w:sz w:val="28"/>
          <w:szCs w:val="28"/>
        </w:rPr>
        <w:t>Глава Баландышского</w:t>
      </w:r>
    </w:p>
    <w:p w:rsidR="00874603" w:rsidRPr="002415FB" w:rsidRDefault="00874603" w:rsidP="00846867">
      <w:pPr>
        <w:spacing w:after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80C08"/>
          <w:sz w:val="28"/>
          <w:szCs w:val="28"/>
        </w:rPr>
        <w:t>сельского поселения:                                                 Р.М.Юсупов</w:t>
      </w:r>
    </w:p>
    <w:p w:rsidR="00874603" w:rsidRPr="002415FB" w:rsidRDefault="00874603" w:rsidP="00846867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415FB">
        <w:rPr>
          <w:rFonts w:ascii="Times New Roman" w:hAnsi="Times New Roman"/>
          <w:color w:val="080C08"/>
          <w:sz w:val="28"/>
          <w:szCs w:val="28"/>
        </w:rPr>
        <w:t> </w:t>
      </w:r>
    </w:p>
    <w:p w:rsidR="00874603" w:rsidRPr="002415FB" w:rsidRDefault="00874603" w:rsidP="002415FB">
      <w:pPr>
        <w:rPr>
          <w:color w:val="FF0000"/>
        </w:rPr>
      </w:pPr>
    </w:p>
    <w:sectPr w:rsidR="00874603" w:rsidRPr="002415FB" w:rsidSect="004B0E5D">
      <w:pgSz w:w="11905" w:h="16838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20F0"/>
    <w:multiLevelType w:val="hybridMultilevel"/>
    <w:tmpl w:val="56820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5FB"/>
    <w:rsid w:val="00067C30"/>
    <w:rsid w:val="001B5C54"/>
    <w:rsid w:val="002415FB"/>
    <w:rsid w:val="002C3BC3"/>
    <w:rsid w:val="00341983"/>
    <w:rsid w:val="003506B3"/>
    <w:rsid w:val="00384B21"/>
    <w:rsid w:val="003D7C5A"/>
    <w:rsid w:val="00431904"/>
    <w:rsid w:val="004B0E5D"/>
    <w:rsid w:val="005B18CB"/>
    <w:rsid w:val="005E5C16"/>
    <w:rsid w:val="006655FB"/>
    <w:rsid w:val="006D67AC"/>
    <w:rsid w:val="006E3740"/>
    <w:rsid w:val="00804213"/>
    <w:rsid w:val="00805FEB"/>
    <w:rsid w:val="00846867"/>
    <w:rsid w:val="00874603"/>
    <w:rsid w:val="009B0F67"/>
    <w:rsid w:val="00AF3310"/>
    <w:rsid w:val="00B831CC"/>
    <w:rsid w:val="00C063FE"/>
    <w:rsid w:val="00C95399"/>
    <w:rsid w:val="00D47B0F"/>
    <w:rsid w:val="00D61D0D"/>
    <w:rsid w:val="00DC3054"/>
    <w:rsid w:val="00FE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5A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9"/>
    <w:qFormat/>
    <w:rsid w:val="002415F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415FB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uiPriority w:val="99"/>
    <w:rsid w:val="002415FB"/>
    <w:rPr>
      <w:rFonts w:cs="Times New Roman"/>
    </w:rPr>
  </w:style>
  <w:style w:type="paragraph" w:styleId="ListParagraph">
    <w:name w:val="List Paragraph"/>
    <w:basedOn w:val="Normal"/>
    <w:uiPriority w:val="99"/>
    <w:qFormat/>
    <w:rsid w:val="00D47B0F"/>
    <w:pPr>
      <w:ind w:left="720"/>
      <w:contextualSpacing/>
    </w:pPr>
  </w:style>
  <w:style w:type="paragraph" w:customStyle="1" w:styleId="ConsPlusNormal">
    <w:name w:val="ConsPlusNormal"/>
    <w:uiPriority w:val="99"/>
    <w:rsid w:val="002C3BC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4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6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63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263</TotalTime>
  <Pages>1</Pages>
  <Words>297</Words>
  <Characters>1696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</cp:revision>
  <cp:lastPrinted>2013-06-20T13:12:00Z</cp:lastPrinted>
  <dcterms:created xsi:type="dcterms:W3CDTF">2013-06-07T10:27:00Z</dcterms:created>
  <dcterms:modified xsi:type="dcterms:W3CDTF">2009-03-27T03:03:00Z</dcterms:modified>
</cp:coreProperties>
</file>